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B6" w:rsidRPr="003E3DB6" w:rsidRDefault="00404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EC617C" w:rsidRDefault="00816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                                   </w:t>
      </w:r>
    </w:p>
    <w:p w:rsidR="00EC617C" w:rsidRPr="003E3DB6" w:rsidRDefault="00EF5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E3DB6" w:rsidRPr="00EF584E" w:rsidRDefault="0016136A" w:rsidP="00C7347D">
      <w:pPr>
        <w:jc w:val="center"/>
        <w:rPr>
          <w:rFonts w:ascii="Arial" w:hAnsi="Arial" w:cs="Arial"/>
          <w:b/>
          <w:sz w:val="28"/>
          <w:szCs w:val="28"/>
        </w:rPr>
      </w:pPr>
      <w:r w:rsidRPr="00EF584E">
        <w:rPr>
          <w:rFonts w:ascii="Arial" w:hAnsi="Arial" w:cs="Arial"/>
          <w:b/>
          <w:sz w:val="28"/>
          <w:szCs w:val="28"/>
        </w:rPr>
        <w:t xml:space="preserve"> </w:t>
      </w:r>
      <w:r w:rsidR="008968B5" w:rsidRPr="00EF584E">
        <w:rPr>
          <w:rFonts w:ascii="Arial" w:hAnsi="Arial" w:cs="Arial"/>
          <w:b/>
          <w:sz w:val="28"/>
          <w:szCs w:val="28"/>
        </w:rPr>
        <w:t>„Selbstbestimmt Leben mit dem Persönlichen Budget“</w:t>
      </w:r>
    </w:p>
    <w:p w:rsidR="003E3DB6" w:rsidRPr="003E3DB6" w:rsidRDefault="003E3DB6" w:rsidP="00C734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5301" w:rsidRDefault="00555474" w:rsidP="00C73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64465" w:rsidRPr="00E3043F">
        <w:rPr>
          <w:rFonts w:ascii="Arial" w:hAnsi="Arial" w:cs="Arial"/>
          <w:sz w:val="24"/>
          <w:szCs w:val="24"/>
        </w:rPr>
        <w:t xml:space="preserve">ie </w:t>
      </w:r>
      <w:r w:rsidR="008968B5" w:rsidRPr="00E3043F">
        <w:rPr>
          <w:rFonts w:ascii="Arial" w:hAnsi="Arial" w:cs="Arial"/>
          <w:sz w:val="24"/>
          <w:szCs w:val="24"/>
        </w:rPr>
        <w:t>„</w:t>
      </w:r>
      <w:r w:rsidR="00664465" w:rsidRPr="00E3043F">
        <w:rPr>
          <w:rFonts w:ascii="Arial" w:hAnsi="Arial" w:cs="Arial"/>
          <w:sz w:val="24"/>
          <w:szCs w:val="24"/>
        </w:rPr>
        <w:t>K</w:t>
      </w:r>
      <w:r w:rsidR="008968B5" w:rsidRPr="00E3043F">
        <w:rPr>
          <w:rFonts w:ascii="Arial" w:hAnsi="Arial" w:cs="Arial"/>
          <w:sz w:val="24"/>
          <w:szCs w:val="24"/>
        </w:rPr>
        <w:t>ontaktstelle Persönliche Assistenz/Persönliches Budget</w:t>
      </w:r>
      <w:r w:rsidR="00E3043F" w:rsidRPr="00E81140">
        <w:rPr>
          <w:rFonts w:ascii="Arial" w:hAnsi="Arial" w:cs="Arial"/>
          <w:sz w:val="24"/>
          <w:szCs w:val="24"/>
        </w:rPr>
        <w:t>“</w:t>
      </w:r>
      <w:r w:rsidR="00E3043F" w:rsidRPr="00E3043F">
        <w:rPr>
          <w:rFonts w:ascii="Arial" w:hAnsi="Arial" w:cs="Arial"/>
          <w:sz w:val="24"/>
          <w:szCs w:val="24"/>
        </w:rPr>
        <w:t xml:space="preserve"> </w:t>
      </w:r>
      <w:r w:rsidR="001B1727">
        <w:rPr>
          <w:rFonts w:ascii="Arial" w:hAnsi="Arial" w:cs="Arial"/>
          <w:sz w:val="24"/>
          <w:szCs w:val="24"/>
        </w:rPr>
        <w:t xml:space="preserve">und das „Kompetenzzentrum Selbstbestimmt Leben für den Regierungsbezirk Arnsberg“ </w:t>
      </w:r>
      <w:r w:rsidR="008968B5" w:rsidRPr="00E3043F">
        <w:rPr>
          <w:rFonts w:ascii="Arial" w:hAnsi="Arial" w:cs="Arial"/>
          <w:sz w:val="24"/>
          <w:szCs w:val="24"/>
        </w:rPr>
        <w:t>von MOBILE – Selbstbestimmt</w:t>
      </w:r>
      <w:r w:rsidR="0000785F" w:rsidRPr="00E3043F">
        <w:rPr>
          <w:rFonts w:ascii="Arial" w:hAnsi="Arial" w:cs="Arial"/>
          <w:sz w:val="24"/>
          <w:szCs w:val="24"/>
        </w:rPr>
        <w:t xml:space="preserve">es Leben Behinderter e. V. </w:t>
      </w:r>
      <w:r w:rsidR="00025646">
        <w:rPr>
          <w:rFonts w:ascii="Arial" w:hAnsi="Arial" w:cs="Arial"/>
          <w:sz w:val="24"/>
          <w:szCs w:val="24"/>
        </w:rPr>
        <w:t>l</w:t>
      </w:r>
      <w:r w:rsidR="00120E54">
        <w:rPr>
          <w:rFonts w:ascii="Arial" w:hAnsi="Arial" w:cs="Arial"/>
          <w:sz w:val="24"/>
          <w:szCs w:val="24"/>
        </w:rPr>
        <w:t>aden</w:t>
      </w:r>
      <w:r w:rsidR="00025646">
        <w:rPr>
          <w:rFonts w:ascii="Arial" w:hAnsi="Arial" w:cs="Arial"/>
          <w:sz w:val="24"/>
          <w:szCs w:val="24"/>
        </w:rPr>
        <w:t xml:space="preserve"> </w:t>
      </w:r>
      <w:r w:rsidR="00664465" w:rsidRPr="00E3043F">
        <w:rPr>
          <w:rFonts w:ascii="Arial" w:hAnsi="Arial" w:cs="Arial"/>
          <w:sz w:val="24"/>
          <w:szCs w:val="24"/>
        </w:rPr>
        <w:t>herzlich ein zu</w:t>
      </w:r>
      <w:r w:rsidR="008968B5" w:rsidRPr="00E3043F">
        <w:rPr>
          <w:rFonts w:ascii="Arial" w:hAnsi="Arial" w:cs="Arial"/>
          <w:sz w:val="24"/>
          <w:szCs w:val="24"/>
        </w:rPr>
        <w:t>m</w:t>
      </w:r>
      <w:r w:rsidR="00664465" w:rsidRPr="00E3043F">
        <w:rPr>
          <w:rFonts w:ascii="Arial" w:hAnsi="Arial" w:cs="Arial"/>
          <w:sz w:val="24"/>
          <w:szCs w:val="24"/>
        </w:rPr>
        <w:t xml:space="preserve"> </w:t>
      </w:r>
    </w:p>
    <w:p w:rsidR="00895301" w:rsidRDefault="00895301" w:rsidP="00C7347D">
      <w:pPr>
        <w:rPr>
          <w:rFonts w:ascii="Arial" w:hAnsi="Arial" w:cs="Arial"/>
          <w:b/>
          <w:sz w:val="28"/>
          <w:szCs w:val="28"/>
        </w:rPr>
      </w:pPr>
    </w:p>
    <w:p w:rsidR="00895301" w:rsidRPr="0016136A" w:rsidRDefault="001B1727" w:rsidP="00895301">
      <w:pPr>
        <w:jc w:val="center"/>
        <w:rPr>
          <w:rFonts w:ascii="Arial" w:hAnsi="Arial" w:cs="Arial"/>
          <w:b/>
          <w:sz w:val="24"/>
          <w:szCs w:val="24"/>
        </w:rPr>
      </w:pPr>
      <w:r w:rsidRPr="0016136A">
        <w:rPr>
          <w:rFonts w:ascii="Arial" w:hAnsi="Arial" w:cs="Arial"/>
          <w:b/>
          <w:sz w:val="24"/>
          <w:szCs w:val="24"/>
        </w:rPr>
        <w:t xml:space="preserve">Informations-Abend </w:t>
      </w:r>
      <w:r w:rsidR="00664465" w:rsidRPr="0016136A">
        <w:rPr>
          <w:rFonts w:ascii="Arial" w:hAnsi="Arial" w:cs="Arial"/>
          <w:b/>
          <w:sz w:val="24"/>
          <w:szCs w:val="24"/>
        </w:rPr>
        <w:t>zu</w:t>
      </w:r>
      <w:r w:rsidR="002E765F" w:rsidRPr="0016136A">
        <w:rPr>
          <w:rFonts w:ascii="Arial" w:hAnsi="Arial" w:cs="Arial"/>
          <w:b/>
          <w:sz w:val="24"/>
          <w:szCs w:val="24"/>
        </w:rPr>
        <w:t xml:space="preserve">m </w:t>
      </w:r>
    </w:p>
    <w:p w:rsidR="002B641E" w:rsidRPr="0016136A" w:rsidRDefault="002E765F" w:rsidP="0089530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6136A">
        <w:rPr>
          <w:rFonts w:ascii="Arial" w:hAnsi="Arial" w:cs="Arial"/>
          <w:b/>
          <w:sz w:val="24"/>
          <w:szCs w:val="24"/>
        </w:rPr>
        <w:t>Persönlichen</w:t>
      </w:r>
      <w:proofErr w:type="gramEnd"/>
      <w:r w:rsidRPr="0016136A">
        <w:rPr>
          <w:rFonts w:ascii="Arial" w:hAnsi="Arial" w:cs="Arial"/>
          <w:b/>
          <w:sz w:val="24"/>
          <w:szCs w:val="24"/>
        </w:rPr>
        <w:t xml:space="preserve"> Budget </w:t>
      </w:r>
      <w:r w:rsidR="008968B5" w:rsidRPr="0016136A">
        <w:rPr>
          <w:rFonts w:ascii="Arial" w:hAnsi="Arial" w:cs="Arial"/>
          <w:b/>
          <w:sz w:val="24"/>
          <w:szCs w:val="24"/>
        </w:rPr>
        <w:t xml:space="preserve">für behinderte </w:t>
      </w:r>
      <w:r w:rsidR="002B641E" w:rsidRPr="0016136A">
        <w:rPr>
          <w:rFonts w:ascii="Arial" w:hAnsi="Arial" w:cs="Arial"/>
          <w:b/>
          <w:sz w:val="24"/>
          <w:szCs w:val="24"/>
        </w:rPr>
        <w:t>Menschen</w:t>
      </w:r>
    </w:p>
    <w:p w:rsidR="00E3043F" w:rsidRPr="0016136A" w:rsidRDefault="00E3043F" w:rsidP="00C7347D">
      <w:pPr>
        <w:jc w:val="center"/>
        <w:rPr>
          <w:rFonts w:ascii="Arial" w:hAnsi="Arial" w:cs="Arial"/>
          <w:b/>
          <w:sz w:val="24"/>
          <w:szCs w:val="24"/>
        </w:rPr>
      </w:pPr>
    </w:p>
    <w:p w:rsidR="002B641E" w:rsidRPr="0016136A" w:rsidRDefault="0000785F" w:rsidP="00C7347D">
      <w:pPr>
        <w:jc w:val="center"/>
        <w:rPr>
          <w:rFonts w:ascii="Arial" w:hAnsi="Arial" w:cs="Arial"/>
          <w:b/>
          <w:sz w:val="24"/>
          <w:szCs w:val="24"/>
        </w:rPr>
      </w:pPr>
      <w:r w:rsidRPr="0016136A">
        <w:rPr>
          <w:rFonts w:ascii="Arial" w:hAnsi="Arial" w:cs="Arial"/>
          <w:b/>
          <w:sz w:val="24"/>
          <w:szCs w:val="24"/>
        </w:rPr>
        <w:t xml:space="preserve">am </w:t>
      </w:r>
      <w:r w:rsidR="001B1727" w:rsidRPr="0016136A">
        <w:rPr>
          <w:rFonts w:ascii="Arial" w:hAnsi="Arial" w:cs="Arial"/>
          <w:b/>
          <w:sz w:val="24"/>
          <w:szCs w:val="24"/>
        </w:rPr>
        <w:t xml:space="preserve">Donnerstag, </w:t>
      </w:r>
      <w:r w:rsidRPr="0016136A">
        <w:rPr>
          <w:rFonts w:ascii="Arial" w:hAnsi="Arial" w:cs="Arial"/>
          <w:b/>
          <w:sz w:val="24"/>
          <w:szCs w:val="24"/>
        </w:rPr>
        <w:t xml:space="preserve">den </w:t>
      </w:r>
      <w:r w:rsidR="001B1727" w:rsidRPr="0016136A">
        <w:rPr>
          <w:rFonts w:ascii="Arial" w:hAnsi="Arial" w:cs="Arial"/>
          <w:b/>
          <w:sz w:val="24"/>
          <w:szCs w:val="24"/>
        </w:rPr>
        <w:t>16</w:t>
      </w:r>
      <w:r w:rsidRPr="0016136A">
        <w:rPr>
          <w:rFonts w:ascii="Arial" w:hAnsi="Arial" w:cs="Arial"/>
          <w:b/>
          <w:sz w:val="24"/>
          <w:szCs w:val="24"/>
        </w:rPr>
        <w:t>.</w:t>
      </w:r>
      <w:r w:rsidR="00025646" w:rsidRPr="0016136A">
        <w:rPr>
          <w:rFonts w:ascii="Arial" w:hAnsi="Arial" w:cs="Arial"/>
          <w:b/>
          <w:sz w:val="24"/>
          <w:szCs w:val="24"/>
        </w:rPr>
        <w:t>1</w:t>
      </w:r>
      <w:r w:rsidR="001B1727" w:rsidRPr="0016136A">
        <w:rPr>
          <w:rFonts w:ascii="Arial" w:hAnsi="Arial" w:cs="Arial"/>
          <w:b/>
          <w:sz w:val="24"/>
          <w:szCs w:val="24"/>
        </w:rPr>
        <w:t>1</w:t>
      </w:r>
      <w:r w:rsidRPr="0016136A">
        <w:rPr>
          <w:rFonts w:ascii="Arial" w:hAnsi="Arial" w:cs="Arial"/>
          <w:b/>
          <w:sz w:val="24"/>
          <w:szCs w:val="24"/>
        </w:rPr>
        <w:t>.201</w:t>
      </w:r>
      <w:r w:rsidR="001B1727" w:rsidRPr="0016136A">
        <w:rPr>
          <w:rFonts w:ascii="Arial" w:hAnsi="Arial" w:cs="Arial"/>
          <w:b/>
          <w:sz w:val="24"/>
          <w:szCs w:val="24"/>
        </w:rPr>
        <w:t>7</w:t>
      </w:r>
      <w:r w:rsidRPr="0016136A">
        <w:rPr>
          <w:rFonts w:ascii="Arial" w:hAnsi="Arial" w:cs="Arial"/>
          <w:b/>
          <w:sz w:val="24"/>
          <w:szCs w:val="24"/>
        </w:rPr>
        <w:t xml:space="preserve"> von</w:t>
      </w:r>
      <w:r w:rsidR="00025646" w:rsidRPr="0016136A">
        <w:rPr>
          <w:rFonts w:ascii="Arial" w:hAnsi="Arial" w:cs="Arial"/>
          <w:b/>
          <w:sz w:val="24"/>
          <w:szCs w:val="24"/>
        </w:rPr>
        <w:t xml:space="preserve"> 18:0</w:t>
      </w:r>
      <w:r w:rsidR="002B641E" w:rsidRPr="0016136A">
        <w:rPr>
          <w:rFonts w:ascii="Arial" w:hAnsi="Arial" w:cs="Arial"/>
          <w:b/>
          <w:sz w:val="24"/>
          <w:szCs w:val="24"/>
        </w:rPr>
        <w:t xml:space="preserve">0 </w:t>
      </w:r>
      <w:r w:rsidRPr="0016136A">
        <w:rPr>
          <w:rFonts w:ascii="Arial" w:hAnsi="Arial" w:cs="Arial"/>
          <w:b/>
          <w:sz w:val="24"/>
          <w:szCs w:val="24"/>
        </w:rPr>
        <w:t xml:space="preserve">bis </w:t>
      </w:r>
      <w:r w:rsidR="008A56F3" w:rsidRPr="0016136A">
        <w:rPr>
          <w:rFonts w:ascii="Arial" w:hAnsi="Arial" w:cs="Arial"/>
          <w:b/>
          <w:sz w:val="24"/>
          <w:szCs w:val="24"/>
        </w:rPr>
        <w:t>20</w:t>
      </w:r>
      <w:r w:rsidRPr="0016136A">
        <w:rPr>
          <w:rFonts w:ascii="Arial" w:hAnsi="Arial" w:cs="Arial"/>
          <w:b/>
          <w:sz w:val="24"/>
          <w:szCs w:val="24"/>
        </w:rPr>
        <w:t>:</w:t>
      </w:r>
      <w:r w:rsidR="008A56F3" w:rsidRPr="0016136A">
        <w:rPr>
          <w:rFonts w:ascii="Arial" w:hAnsi="Arial" w:cs="Arial"/>
          <w:b/>
          <w:sz w:val="24"/>
          <w:szCs w:val="24"/>
        </w:rPr>
        <w:t>0</w:t>
      </w:r>
      <w:r w:rsidRPr="0016136A">
        <w:rPr>
          <w:rFonts w:ascii="Arial" w:hAnsi="Arial" w:cs="Arial"/>
          <w:b/>
          <w:sz w:val="24"/>
          <w:szCs w:val="24"/>
        </w:rPr>
        <w:t xml:space="preserve">0 </w:t>
      </w:r>
      <w:r w:rsidR="002B641E" w:rsidRPr="0016136A">
        <w:rPr>
          <w:rFonts w:ascii="Arial" w:hAnsi="Arial" w:cs="Arial"/>
          <w:b/>
          <w:sz w:val="24"/>
          <w:szCs w:val="24"/>
        </w:rPr>
        <w:t>Uhr</w:t>
      </w:r>
    </w:p>
    <w:p w:rsidR="00025646" w:rsidRPr="0016136A" w:rsidRDefault="00025646" w:rsidP="00C7347D">
      <w:pPr>
        <w:jc w:val="center"/>
        <w:rPr>
          <w:rFonts w:ascii="Arial" w:hAnsi="Arial" w:cs="Arial"/>
          <w:b/>
          <w:sz w:val="24"/>
          <w:szCs w:val="24"/>
        </w:rPr>
      </w:pPr>
      <w:r w:rsidRPr="0016136A">
        <w:rPr>
          <w:rFonts w:ascii="Arial" w:hAnsi="Arial" w:cs="Arial"/>
          <w:b/>
          <w:sz w:val="24"/>
          <w:szCs w:val="24"/>
        </w:rPr>
        <w:t xml:space="preserve">bei MOBILE e. V., </w:t>
      </w:r>
    </w:p>
    <w:p w:rsidR="002B641E" w:rsidRPr="0016136A" w:rsidRDefault="00025646" w:rsidP="00C7347D">
      <w:pPr>
        <w:jc w:val="center"/>
        <w:rPr>
          <w:rFonts w:ascii="Arial" w:hAnsi="Arial" w:cs="Arial"/>
          <w:b/>
          <w:sz w:val="24"/>
          <w:szCs w:val="24"/>
        </w:rPr>
      </w:pPr>
      <w:r w:rsidRPr="0016136A">
        <w:rPr>
          <w:rFonts w:ascii="Arial" w:hAnsi="Arial" w:cs="Arial"/>
          <w:b/>
          <w:sz w:val="24"/>
          <w:szCs w:val="24"/>
        </w:rPr>
        <w:t xml:space="preserve">Roseggerstr. 36, </w:t>
      </w:r>
      <w:r w:rsidR="003F758D" w:rsidRPr="0016136A">
        <w:rPr>
          <w:rFonts w:ascii="Arial" w:hAnsi="Arial" w:cs="Arial"/>
          <w:b/>
          <w:sz w:val="24"/>
          <w:szCs w:val="24"/>
        </w:rPr>
        <w:t>441</w:t>
      </w:r>
      <w:r w:rsidRPr="0016136A">
        <w:rPr>
          <w:rFonts w:ascii="Arial" w:hAnsi="Arial" w:cs="Arial"/>
          <w:b/>
          <w:sz w:val="24"/>
          <w:szCs w:val="24"/>
        </w:rPr>
        <w:t>3</w:t>
      </w:r>
      <w:r w:rsidR="003F758D" w:rsidRPr="0016136A">
        <w:rPr>
          <w:rFonts w:ascii="Arial" w:hAnsi="Arial" w:cs="Arial"/>
          <w:b/>
          <w:sz w:val="24"/>
          <w:szCs w:val="24"/>
        </w:rPr>
        <w:t>7 Dortmund</w:t>
      </w:r>
    </w:p>
    <w:p w:rsidR="003F758D" w:rsidRPr="00EF584E" w:rsidRDefault="003F758D" w:rsidP="00C7347D">
      <w:pPr>
        <w:rPr>
          <w:rFonts w:ascii="Arial" w:hAnsi="Arial" w:cs="Arial"/>
        </w:rPr>
      </w:pPr>
    </w:p>
    <w:p w:rsidR="00422BF4" w:rsidRPr="00E3043F" w:rsidRDefault="003C7B2E" w:rsidP="00C73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56B4AD7" wp14:editId="402304BB">
            <wp:simplePos x="0" y="0"/>
            <wp:positionH relativeFrom="column">
              <wp:posOffset>5005705</wp:posOffset>
            </wp:positionH>
            <wp:positionV relativeFrom="paragraph">
              <wp:posOffset>34290</wp:posOffset>
            </wp:positionV>
            <wp:extent cx="895350" cy="1099820"/>
            <wp:effectExtent l="0" t="0" r="0" b="5080"/>
            <wp:wrapTight wrapText="bothSides">
              <wp:wrapPolygon edited="0">
                <wp:start x="14706" y="0"/>
                <wp:lineTo x="12868" y="1122"/>
                <wp:lineTo x="7813" y="5612"/>
                <wp:lineTo x="1379" y="9727"/>
                <wp:lineTo x="460" y="10850"/>
                <wp:lineTo x="2757" y="17958"/>
                <wp:lineTo x="1838" y="21326"/>
                <wp:lineTo x="9651" y="21326"/>
                <wp:lineTo x="10111" y="21326"/>
                <wp:lineTo x="14706" y="11972"/>
                <wp:lineTo x="18383" y="5986"/>
                <wp:lineTo x="20221" y="0"/>
                <wp:lineTo x="14706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d bekomm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B8E" w:rsidRPr="00E3043F">
        <w:rPr>
          <w:rFonts w:ascii="Arial" w:hAnsi="Arial" w:cs="Arial"/>
          <w:sz w:val="24"/>
          <w:szCs w:val="24"/>
        </w:rPr>
        <w:t>Das</w:t>
      </w:r>
      <w:r w:rsidR="008B73B0" w:rsidRPr="00E3043F">
        <w:rPr>
          <w:rFonts w:ascii="Arial" w:hAnsi="Arial" w:cs="Arial"/>
          <w:sz w:val="24"/>
          <w:szCs w:val="24"/>
        </w:rPr>
        <w:t xml:space="preserve"> Persönliche</w:t>
      </w:r>
      <w:r w:rsidR="00025646">
        <w:rPr>
          <w:rFonts w:ascii="Arial" w:hAnsi="Arial" w:cs="Arial"/>
          <w:sz w:val="24"/>
          <w:szCs w:val="24"/>
        </w:rPr>
        <w:t xml:space="preserve"> Budget ist ein</w:t>
      </w:r>
      <w:r w:rsidR="00C33B8E" w:rsidRPr="00E3043F">
        <w:rPr>
          <w:rFonts w:ascii="Arial" w:hAnsi="Arial" w:cs="Arial"/>
          <w:sz w:val="24"/>
          <w:szCs w:val="24"/>
        </w:rPr>
        <w:t xml:space="preserve"> Geld</w:t>
      </w:r>
      <w:r w:rsidR="00D33B63">
        <w:rPr>
          <w:rFonts w:ascii="Arial" w:hAnsi="Arial" w:cs="Arial"/>
          <w:sz w:val="24"/>
          <w:szCs w:val="24"/>
        </w:rPr>
        <w:t>b</w:t>
      </w:r>
      <w:r w:rsidR="00025646">
        <w:rPr>
          <w:rFonts w:ascii="Arial" w:hAnsi="Arial" w:cs="Arial"/>
          <w:sz w:val="24"/>
          <w:szCs w:val="24"/>
        </w:rPr>
        <w:t>etrag</w:t>
      </w:r>
      <w:r w:rsidR="00C33B8E" w:rsidRPr="00E3043F">
        <w:rPr>
          <w:rFonts w:ascii="Arial" w:hAnsi="Arial" w:cs="Arial"/>
          <w:sz w:val="24"/>
          <w:szCs w:val="24"/>
        </w:rPr>
        <w:t>. B</w:t>
      </w:r>
      <w:r w:rsidR="008B73B0" w:rsidRPr="00E3043F">
        <w:rPr>
          <w:rFonts w:ascii="Arial" w:hAnsi="Arial" w:cs="Arial"/>
          <w:sz w:val="24"/>
          <w:szCs w:val="24"/>
        </w:rPr>
        <w:t>ehinderte</w:t>
      </w:r>
      <w:r w:rsidR="00C33B8E" w:rsidRPr="00E3043F">
        <w:rPr>
          <w:rFonts w:ascii="Arial" w:hAnsi="Arial" w:cs="Arial"/>
          <w:sz w:val="24"/>
          <w:szCs w:val="24"/>
        </w:rPr>
        <w:t xml:space="preserve"> Frauen, Männer und Kinder</w:t>
      </w:r>
      <w:r w:rsidR="008B73B0" w:rsidRPr="00E3043F">
        <w:rPr>
          <w:rFonts w:ascii="Arial" w:hAnsi="Arial" w:cs="Arial"/>
          <w:sz w:val="24"/>
          <w:szCs w:val="24"/>
        </w:rPr>
        <w:t xml:space="preserve"> </w:t>
      </w:r>
      <w:r w:rsidR="00BD1046" w:rsidRPr="00E3043F">
        <w:rPr>
          <w:rFonts w:ascii="Arial" w:hAnsi="Arial" w:cs="Arial"/>
          <w:sz w:val="24"/>
          <w:szCs w:val="24"/>
        </w:rPr>
        <w:t xml:space="preserve">bekommen die Geldleistung unter bestimmten Voraussetzungen. Sie können von dem Geld </w:t>
      </w:r>
      <w:r w:rsidR="008B73B0" w:rsidRPr="00E3043F">
        <w:rPr>
          <w:rFonts w:ascii="Arial" w:hAnsi="Arial" w:cs="Arial"/>
          <w:sz w:val="24"/>
          <w:szCs w:val="24"/>
        </w:rPr>
        <w:t xml:space="preserve">Hilfe und Unterstützung </w:t>
      </w:r>
      <w:r w:rsidR="00BD1046" w:rsidRPr="00E3043F">
        <w:rPr>
          <w:rFonts w:ascii="Arial" w:hAnsi="Arial" w:cs="Arial"/>
          <w:sz w:val="24"/>
          <w:szCs w:val="24"/>
        </w:rPr>
        <w:t>einkaufen, damit das Leben mit einer Behinderung einfacher wird</w:t>
      </w:r>
      <w:r w:rsidR="008B73B0" w:rsidRPr="00E3043F">
        <w:rPr>
          <w:rFonts w:ascii="Arial" w:hAnsi="Arial" w:cs="Arial"/>
          <w:sz w:val="24"/>
          <w:szCs w:val="24"/>
        </w:rPr>
        <w:t>.</w:t>
      </w:r>
      <w:r w:rsidR="00BD1046" w:rsidRPr="00E3043F">
        <w:rPr>
          <w:rFonts w:ascii="Arial" w:hAnsi="Arial" w:cs="Arial"/>
          <w:sz w:val="24"/>
          <w:szCs w:val="24"/>
        </w:rPr>
        <w:t xml:space="preserve"> </w:t>
      </w:r>
    </w:p>
    <w:p w:rsidR="00422BF4" w:rsidRPr="00E3043F" w:rsidRDefault="00422BF4" w:rsidP="00C7347D">
      <w:pPr>
        <w:rPr>
          <w:rFonts w:ascii="Arial" w:hAnsi="Arial" w:cs="Arial"/>
          <w:sz w:val="24"/>
          <w:szCs w:val="24"/>
        </w:rPr>
      </w:pPr>
    </w:p>
    <w:p w:rsidR="0031126C" w:rsidRDefault="00C7347D" w:rsidP="00C73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Einstiegsv</w:t>
      </w:r>
      <w:r w:rsidR="00120E54">
        <w:rPr>
          <w:rFonts w:ascii="Arial" w:hAnsi="Arial" w:cs="Arial"/>
          <w:sz w:val="24"/>
          <w:szCs w:val="24"/>
        </w:rPr>
        <w:t>ortrag beantwortet z. B. folgende Fragen:</w:t>
      </w:r>
    </w:p>
    <w:p w:rsidR="0031126C" w:rsidRDefault="0031126C" w:rsidP="00C7347D">
      <w:pPr>
        <w:rPr>
          <w:rFonts w:ascii="Arial" w:hAnsi="Arial" w:cs="Arial"/>
          <w:sz w:val="24"/>
          <w:szCs w:val="24"/>
        </w:rPr>
      </w:pPr>
    </w:p>
    <w:p w:rsidR="0031126C" w:rsidRDefault="007A5899" w:rsidP="00C7347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A793F9F" wp14:editId="388A6764">
            <wp:simplePos x="0" y="0"/>
            <wp:positionH relativeFrom="column">
              <wp:posOffset>3642995</wp:posOffset>
            </wp:positionH>
            <wp:positionV relativeFrom="paragraph">
              <wp:posOffset>107315</wp:posOffset>
            </wp:positionV>
            <wp:extent cx="1657350" cy="1276985"/>
            <wp:effectExtent l="0" t="0" r="0" b="0"/>
            <wp:wrapTight wrapText="bothSides">
              <wp:wrapPolygon edited="0">
                <wp:start x="2979" y="0"/>
                <wp:lineTo x="1490" y="2900"/>
                <wp:lineTo x="0" y="5156"/>
                <wp:lineTo x="0" y="12889"/>
                <wp:lineTo x="745" y="15789"/>
                <wp:lineTo x="6207" y="20945"/>
                <wp:lineTo x="6952" y="21267"/>
                <wp:lineTo x="11917" y="21267"/>
                <wp:lineTo x="14648" y="20945"/>
                <wp:lineTo x="21103" y="17400"/>
                <wp:lineTo x="21352" y="2578"/>
                <wp:lineTo x="15393" y="644"/>
                <wp:lineTo x="4966" y="0"/>
                <wp:lineTo x="2979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ag stellen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465" w:rsidRPr="0031126C">
        <w:rPr>
          <w:rFonts w:ascii="Arial" w:hAnsi="Arial" w:cs="Arial"/>
          <w:sz w:val="24"/>
          <w:szCs w:val="24"/>
        </w:rPr>
        <w:t xml:space="preserve">Was ist das Persönliche Budget? </w:t>
      </w:r>
    </w:p>
    <w:p w:rsidR="0031126C" w:rsidRDefault="00FE257C" w:rsidP="00C7347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Wofür kann es zum Beispiel</w:t>
      </w:r>
      <w:r w:rsidR="00664465" w:rsidRPr="0031126C">
        <w:rPr>
          <w:rFonts w:ascii="Arial" w:hAnsi="Arial" w:cs="Arial"/>
          <w:sz w:val="24"/>
          <w:szCs w:val="24"/>
        </w:rPr>
        <w:t xml:space="preserve"> genutzt werden? </w:t>
      </w:r>
    </w:p>
    <w:p w:rsidR="0031126C" w:rsidRDefault="00664465" w:rsidP="00C7347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26C">
        <w:rPr>
          <w:rFonts w:ascii="Arial" w:hAnsi="Arial" w:cs="Arial"/>
          <w:sz w:val="24"/>
          <w:szCs w:val="24"/>
        </w:rPr>
        <w:t xml:space="preserve">Wie </w:t>
      </w:r>
      <w:r w:rsidR="0031126C">
        <w:rPr>
          <w:rFonts w:ascii="Arial" w:hAnsi="Arial" w:cs="Arial"/>
          <w:sz w:val="24"/>
          <w:szCs w:val="24"/>
        </w:rPr>
        <w:t xml:space="preserve">und wo stellt man den </w:t>
      </w:r>
      <w:r w:rsidRPr="0031126C">
        <w:rPr>
          <w:rFonts w:ascii="Arial" w:hAnsi="Arial" w:cs="Arial"/>
          <w:sz w:val="24"/>
          <w:szCs w:val="24"/>
        </w:rPr>
        <w:t xml:space="preserve">Antrag? </w:t>
      </w:r>
    </w:p>
    <w:p w:rsidR="0031126C" w:rsidRDefault="00664465" w:rsidP="00C7347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26C">
        <w:rPr>
          <w:rFonts w:ascii="Arial" w:hAnsi="Arial" w:cs="Arial"/>
          <w:sz w:val="24"/>
          <w:szCs w:val="24"/>
        </w:rPr>
        <w:t>W</w:t>
      </w:r>
      <w:r w:rsidR="000315C0" w:rsidRPr="0031126C">
        <w:rPr>
          <w:rFonts w:ascii="Arial" w:hAnsi="Arial" w:cs="Arial"/>
          <w:sz w:val="24"/>
          <w:szCs w:val="24"/>
        </w:rPr>
        <w:t>elche</w:t>
      </w:r>
      <w:r w:rsidRPr="0031126C">
        <w:rPr>
          <w:rFonts w:ascii="Arial" w:hAnsi="Arial" w:cs="Arial"/>
          <w:sz w:val="24"/>
          <w:szCs w:val="24"/>
        </w:rPr>
        <w:t xml:space="preserve"> </w:t>
      </w:r>
      <w:r w:rsidR="000315C0" w:rsidRPr="0031126C">
        <w:rPr>
          <w:rFonts w:ascii="Arial" w:hAnsi="Arial" w:cs="Arial"/>
          <w:sz w:val="24"/>
          <w:szCs w:val="24"/>
        </w:rPr>
        <w:t>Punkte gehören in eine Zielvereinbarung?</w:t>
      </w:r>
      <w:r w:rsidRPr="0031126C">
        <w:rPr>
          <w:rFonts w:ascii="Arial" w:hAnsi="Arial" w:cs="Arial"/>
          <w:sz w:val="24"/>
          <w:szCs w:val="24"/>
        </w:rPr>
        <w:t xml:space="preserve"> </w:t>
      </w:r>
    </w:p>
    <w:p w:rsidR="0000785F" w:rsidRPr="0031126C" w:rsidRDefault="00664465" w:rsidP="00C7347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26C">
        <w:rPr>
          <w:rFonts w:ascii="Arial" w:hAnsi="Arial" w:cs="Arial"/>
          <w:sz w:val="24"/>
          <w:szCs w:val="24"/>
        </w:rPr>
        <w:t xml:space="preserve">Welche Fragen können in der Beratung geklärt werden? </w:t>
      </w:r>
    </w:p>
    <w:p w:rsidR="0000785F" w:rsidRPr="00E3043F" w:rsidRDefault="0000785F" w:rsidP="00C7347D">
      <w:pPr>
        <w:rPr>
          <w:rFonts w:ascii="Arial" w:hAnsi="Arial" w:cs="Arial"/>
          <w:sz w:val="24"/>
          <w:szCs w:val="24"/>
        </w:rPr>
      </w:pPr>
    </w:p>
    <w:p w:rsidR="00C87C68" w:rsidRDefault="00E938F0" w:rsidP="00C73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</w:t>
      </w:r>
      <w:r w:rsidR="00181BD1">
        <w:rPr>
          <w:rFonts w:ascii="Arial" w:hAnsi="Arial" w:cs="Arial"/>
          <w:sz w:val="24"/>
          <w:szCs w:val="24"/>
        </w:rPr>
        <w:t xml:space="preserve">ihre </w:t>
      </w:r>
      <w:r>
        <w:rPr>
          <w:rFonts w:ascii="Arial" w:hAnsi="Arial" w:cs="Arial"/>
          <w:sz w:val="24"/>
          <w:szCs w:val="24"/>
        </w:rPr>
        <w:t>praktische</w:t>
      </w:r>
      <w:r w:rsidR="00181BD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Erfahrungen </w:t>
      </w:r>
      <w:r w:rsidR="00181BD1">
        <w:rPr>
          <w:rFonts w:ascii="Arial" w:hAnsi="Arial" w:cs="Arial"/>
          <w:sz w:val="24"/>
          <w:szCs w:val="24"/>
        </w:rPr>
        <w:t>mit dem Persönlichen Budget bericht</w:t>
      </w:r>
      <w:r w:rsidR="00C87C68">
        <w:rPr>
          <w:rFonts w:ascii="Arial" w:hAnsi="Arial" w:cs="Arial"/>
          <w:sz w:val="24"/>
          <w:szCs w:val="24"/>
        </w:rPr>
        <w:t xml:space="preserve">en unsere Gäste Eveline </w:t>
      </w:r>
      <w:proofErr w:type="spellStart"/>
      <w:r w:rsidR="00C87C68">
        <w:rPr>
          <w:rFonts w:ascii="Arial" w:hAnsi="Arial" w:cs="Arial"/>
          <w:sz w:val="24"/>
          <w:szCs w:val="24"/>
        </w:rPr>
        <w:t>Meicher</w:t>
      </w:r>
      <w:proofErr w:type="spellEnd"/>
      <w:r w:rsidR="00C87C68">
        <w:rPr>
          <w:rFonts w:ascii="Arial" w:hAnsi="Arial" w:cs="Arial"/>
          <w:sz w:val="24"/>
          <w:szCs w:val="24"/>
        </w:rPr>
        <w:t>, die Assistenzkräfte für ihren beeinträchtigten Sohn beschäftigt</w:t>
      </w:r>
      <w:r w:rsidR="00181BD1">
        <w:rPr>
          <w:rFonts w:ascii="Arial" w:hAnsi="Arial" w:cs="Arial"/>
          <w:sz w:val="24"/>
          <w:szCs w:val="24"/>
        </w:rPr>
        <w:t xml:space="preserve"> und Pierre </w:t>
      </w:r>
      <w:proofErr w:type="spellStart"/>
      <w:r w:rsidR="00181BD1">
        <w:rPr>
          <w:rFonts w:ascii="Arial" w:hAnsi="Arial" w:cs="Arial"/>
          <w:sz w:val="24"/>
          <w:szCs w:val="24"/>
        </w:rPr>
        <w:t>Rangosch</w:t>
      </w:r>
      <w:proofErr w:type="spellEnd"/>
      <w:r w:rsidR="00C87C68">
        <w:rPr>
          <w:rFonts w:ascii="Arial" w:hAnsi="Arial" w:cs="Arial"/>
          <w:sz w:val="24"/>
          <w:szCs w:val="24"/>
        </w:rPr>
        <w:t xml:space="preserve">, </w:t>
      </w:r>
      <w:r w:rsidR="00181BD1">
        <w:rPr>
          <w:rFonts w:ascii="Arial" w:hAnsi="Arial" w:cs="Arial"/>
          <w:sz w:val="24"/>
          <w:szCs w:val="24"/>
        </w:rPr>
        <w:t xml:space="preserve">Arbeitgeber </w:t>
      </w:r>
      <w:r w:rsidR="00C87C68">
        <w:rPr>
          <w:rFonts w:ascii="Arial" w:hAnsi="Arial" w:cs="Arial"/>
          <w:sz w:val="24"/>
          <w:szCs w:val="24"/>
        </w:rPr>
        <w:t>s</w:t>
      </w:r>
      <w:r w:rsidR="00EF33F4">
        <w:rPr>
          <w:rFonts w:ascii="Arial" w:hAnsi="Arial" w:cs="Arial"/>
          <w:sz w:val="24"/>
          <w:szCs w:val="24"/>
        </w:rPr>
        <w:t>eines eigenen Assistenzteams</w:t>
      </w:r>
      <w:r w:rsidR="00C87C68">
        <w:rPr>
          <w:rFonts w:ascii="Arial" w:hAnsi="Arial" w:cs="Arial"/>
          <w:sz w:val="24"/>
          <w:szCs w:val="24"/>
        </w:rPr>
        <w:t>.</w:t>
      </w:r>
      <w:r w:rsidR="009F0503">
        <w:rPr>
          <w:rFonts w:ascii="Arial" w:hAnsi="Arial" w:cs="Arial"/>
          <w:sz w:val="24"/>
          <w:szCs w:val="24"/>
        </w:rPr>
        <w:t xml:space="preserve"> </w:t>
      </w:r>
      <w:r w:rsidR="00C87C68">
        <w:rPr>
          <w:rFonts w:ascii="Arial" w:hAnsi="Arial" w:cs="Arial"/>
          <w:sz w:val="24"/>
          <w:szCs w:val="24"/>
        </w:rPr>
        <w:br/>
      </w:r>
    </w:p>
    <w:p w:rsidR="008B73B0" w:rsidRPr="00E3043F" w:rsidRDefault="009B1E9D" w:rsidP="00C73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Veranstaltung bietet </w:t>
      </w:r>
      <w:r w:rsidR="00C7347D">
        <w:rPr>
          <w:rFonts w:ascii="Arial" w:hAnsi="Arial" w:cs="Arial"/>
          <w:sz w:val="24"/>
          <w:szCs w:val="24"/>
        </w:rPr>
        <w:t xml:space="preserve">ausreichend </w:t>
      </w:r>
      <w:r w:rsidR="00B768CB" w:rsidRPr="00E3043F">
        <w:rPr>
          <w:rFonts w:ascii="Arial" w:hAnsi="Arial" w:cs="Arial"/>
          <w:sz w:val="24"/>
          <w:szCs w:val="24"/>
        </w:rPr>
        <w:t xml:space="preserve">Zeit für Fragen und </w:t>
      </w:r>
      <w:r w:rsidR="0000785F" w:rsidRPr="00E3043F">
        <w:rPr>
          <w:rFonts w:ascii="Arial" w:hAnsi="Arial" w:cs="Arial"/>
          <w:sz w:val="24"/>
          <w:szCs w:val="24"/>
        </w:rPr>
        <w:t>Gespräche</w:t>
      </w:r>
      <w:r w:rsidR="00201D43" w:rsidRPr="00E3043F">
        <w:rPr>
          <w:rFonts w:ascii="Arial" w:hAnsi="Arial" w:cs="Arial"/>
          <w:sz w:val="24"/>
          <w:szCs w:val="24"/>
        </w:rPr>
        <w:t>.</w:t>
      </w:r>
      <w:r w:rsidR="0000785F" w:rsidRPr="00E3043F">
        <w:rPr>
          <w:rFonts w:ascii="Arial" w:hAnsi="Arial" w:cs="Arial"/>
          <w:sz w:val="24"/>
          <w:szCs w:val="24"/>
        </w:rPr>
        <w:t xml:space="preserve"> </w:t>
      </w:r>
      <w:r w:rsidR="00947E2B" w:rsidRPr="00E3043F">
        <w:rPr>
          <w:rFonts w:ascii="Arial" w:hAnsi="Arial" w:cs="Arial"/>
          <w:sz w:val="24"/>
          <w:szCs w:val="24"/>
        </w:rPr>
        <w:t xml:space="preserve">Die Teilnahme ist kostenlos. </w:t>
      </w:r>
    </w:p>
    <w:p w:rsidR="00947E2B" w:rsidRPr="00EF584E" w:rsidRDefault="00947E2B" w:rsidP="00C7347D">
      <w:pPr>
        <w:rPr>
          <w:rFonts w:ascii="Arial" w:hAnsi="Arial" w:cs="Arial"/>
        </w:rPr>
      </w:pPr>
    </w:p>
    <w:p w:rsidR="0031126C" w:rsidRDefault="00B663F2" w:rsidP="00C7347D">
      <w:pPr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 xml:space="preserve">Um </w:t>
      </w:r>
      <w:r w:rsidRPr="00E3043F">
        <w:rPr>
          <w:rFonts w:ascii="Arial" w:hAnsi="Arial" w:cs="Arial"/>
          <w:b/>
          <w:sz w:val="24"/>
          <w:szCs w:val="24"/>
        </w:rPr>
        <w:t>Voranmeldung</w:t>
      </w:r>
      <w:r w:rsidRPr="00E3043F">
        <w:rPr>
          <w:rFonts w:ascii="Arial" w:hAnsi="Arial" w:cs="Arial"/>
          <w:sz w:val="24"/>
          <w:szCs w:val="24"/>
        </w:rPr>
        <w:t xml:space="preserve"> wird gebeten bei</w:t>
      </w:r>
      <w:r w:rsidR="00E3043F">
        <w:rPr>
          <w:rFonts w:ascii="Arial" w:hAnsi="Arial" w:cs="Arial"/>
          <w:sz w:val="24"/>
          <w:szCs w:val="24"/>
        </w:rPr>
        <w:t>:</w:t>
      </w:r>
      <w:r w:rsidRPr="00E3043F">
        <w:rPr>
          <w:rFonts w:ascii="Arial" w:hAnsi="Arial" w:cs="Arial"/>
          <w:sz w:val="24"/>
          <w:szCs w:val="24"/>
        </w:rPr>
        <w:t xml:space="preserve"> </w:t>
      </w:r>
      <w:r w:rsidR="00E3043F">
        <w:rPr>
          <w:rFonts w:ascii="Arial" w:hAnsi="Arial" w:cs="Arial"/>
          <w:sz w:val="24"/>
          <w:szCs w:val="24"/>
        </w:rPr>
        <w:br/>
      </w:r>
      <w:r w:rsidRPr="00E3043F">
        <w:rPr>
          <w:rFonts w:ascii="Arial" w:hAnsi="Arial" w:cs="Arial"/>
          <w:sz w:val="24"/>
          <w:szCs w:val="24"/>
        </w:rPr>
        <w:t>MOBILE – Selbstbestimmtes Leben Behinderter e. V</w:t>
      </w:r>
      <w:proofErr w:type="gramStart"/>
      <w:r w:rsidRPr="00E3043F">
        <w:rPr>
          <w:rFonts w:ascii="Arial" w:hAnsi="Arial" w:cs="Arial"/>
          <w:sz w:val="24"/>
          <w:szCs w:val="24"/>
        </w:rPr>
        <w:t>.,</w:t>
      </w:r>
      <w:proofErr w:type="gramEnd"/>
      <w:r w:rsidRPr="00E3043F">
        <w:rPr>
          <w:rFonts w:ascii="Arial" w:hAnsi="Arial" w:cs="Arial"/>
          <w:sz w:val="24"/>
          <w:szCs w:val="24"/>
        </w:rPr>
        <w:t xml:space="preserve"> </w:t>
      </w:r>
    </w:p>
    <w:p w:rsidR="0031126C" w:rsidRDefault="00B663F2" w:rsidP="00C7347D">
      <w:pPr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 xml:space="preserve">Roseggerstr. 36, </w:t>
      </w:r>
    </w:p>
    <w:p w:rsidR="0031126C" w:rsidRDefault="00B663F2" w:rsidP="00C7347D">
      <w:pPr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 xml:space="preserve">44137 Dortmund </w:t>
      </w:r>
    </w:p>
    <w:p w:rsidR="00E3043F" w:rsidRPr="0016136A" w:rsidRDefault="00B663F2" w:rsidP="00C7347D">
      <w:pPr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>Tel.: 0231/91283-7</w:t>
      </w:r>
      <w:r w:rsidR="009B1E9D">
        <w:rPr>
          <w:rFonts w:ascii="Arial" w:hAnsi="Arial" w:cs="Arial"/>
          <w:sz w:val="24"/>
          <w:szCs w:val="24"/>
        </w:rPr>
        <w:t>5</w:t>
      </w:r>
      <w:r w:rsidRPr="00E3043F">
        <w:rPr>
          <w:rFonts w:ascii="Arial" w:hAnsi="Arial" w:cs="Arial"/>
          <w:sz w:val="24"/>
          <w:szCs w:val="24"/>
        </w:rPr>
        <w:t xml:space="preserve"> (Frau Herrmann</w:t>
      </w:r>
      <w:r w:rsidR="009B1E9D">
        <w:rPr>
          <w:rFonts w:ascii="Arial" w:hAnsi="Arial" w:cs="Arial"/>
          <w:sz w:val="24"/>
          <w:szCs w:val="24"/>
        </w:rPr>
        <w:t>, Frau Rischer</w:t>
      </w:r>
      <w:r w:rsidRPr="00E3043F">
        <w:rPr>
          <w:rFonts w:ascii="Arial" w:hAnsi="Arial" w:cs="Arial"/>
          <w:sz w:val="24"/>
          <w:szCs w:val="24"/>
        </w:rPr>
        <w:t>)</w:t>
      </w:r>
      <w:r w:rsidRPr="00E3043F">
        <w:rPr>
          <w:rFonts w:ascii="Arial" w:hAnsi="Arial" w:cs="Arial"/>
          <w:sz w:val="24"/>
          <w:szCs w:val="24"/>
        </w:rPr>
        <w:br/>
        <w:t>E-Mail</w:t>
      </w:r>
      <w:r w:rsidR="000460A6" w:rsidRPr="00E3043F">
        <w:rPr>
          <w:rFonts w:ascii="Arial" w:hAnsi="Arial" w:cs="Arial"/>
          <w:sz w:val="24"/>
          <w:szCs w:val="24"/>
        </w:rPr>
        <w:t>: kpa@</w:t>
      </w:r>
      <w:r w:rsidR="000460A6" w:rsidRPr="0040399B">
        <w:rPr>
          <w:rFonts w:ascii="Arial" w:hAnsi="Arial" w:cs="Arial"/>
          <w:sz w:val="24"/>
          <w:szCs w:val="24"/>
        </w:rPr>
        <w:t>mob</w:t>
      </w:r>
      <w:r w:rsidR="00E3043F" w:rsidRPr="0040399B">
        <w:rPr>
          <w:rFonts w:ascii="Arial" w:hAnsi="Arial" w:cs="Arial"/>
          <w:sz w:val="24"/>
          <w:szCs w:val="24"/>
        </w:rPr>
        <w:t>i</w:t>
      </w:r>
      <w:r w:rsidR="000460A6" w:rsidRPr="0040399B">
        <w:rPr>
          <w:rFonts w:ascii="Arial" w:hAnsi="Arial" w:cs="Arial"/>
          <w:sz w:val="24"/>
          <w:szCs w:val="24"/>
        </w:rPr>
        <w:t>le-dortmund.de</w:t>
      </w:r>
      <w:r w:rsidR="00E3043F" w:rsidRPr="00E3043F">
        <w:rPr>
          <w:rFonts w:ascii="Arial" w:hAnsi="Arial" w:cs="Arial"/>
          <w:sz w:val="24"/>
          <w:szCs w:val="24"/>
        </w:rPr>
        <w:t xml:space="preserve"> </w:t>
      </w:r>
    </w:p>
    <w:sectPr w:rsidR="00E3043F" w:rsidRPr="0016136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FC" w:rsidRDefault="00472AFC" w:rsidP="00472AFC">
      <w:r>
        <w:separator/>
      </w:r>
    </w:p>
  </w:endnote>
  <w:endnote w:type="continuationSeparator" w:id="0">
    <w:p w:rsidR="00472AFC" w:rsidRDefault="00472AFC" w:rsidP="0047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F3" w:rsidRPr="00404F05" w:rsidRDefault="00E34803">
    <w:pPr>
      <w:pStyle w:val="Fuzeile"/>
      <w:rPr>
        <w:sz w:val="20"/>
        <w:szCs w:val="20"/>
      </w:rPr>
    </w:pPr>
    <w:r w:rsidRPr="00404F05">
      <w:rPr>
        <w:rFonts w:ascii="Verdana" w:hAnsi="Verdana"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5ADA8314" wp14:editId="0BE38F0E">
          <wp:simplePos x="0" y="0"/>
          <wp:positionH relativeFrom="column">
            <wp:posOffset>2633980</wp:posOffset>
          </wp:positionH>
          <wp:positionV relativeFrom="paragraph">
            <wp:posOffset>387349</wp:posOffset>
          </wp:positionV>
          <wp:extent cx="3638550" cy="609703"/>
          <wp:effectExtent l="0" t="0" r="0" b="0"/>
          <wp:wrapNone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esf_mais_hoch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60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9F3" w:rsidRPr="00404F05">
      <w:rPr>
        <w:sz w:val="20"/>
        <w:szCs w:val="20"/>
      </w:rPr>
      <w:t>Information zu den Bildern:</w:t>
    </w:r>
    <w:r w:rsidR="009D09F3">
      <w:t xml:space="preserve"> </w:t>
    </w:r>
    <w:r w:rsidR="009D09F3">
      <w:br/>
    </w:r>
    <w:r w:rsidR="009D09F3" w:rsidRPr="00404F05">
      <w:rPr>
        <w:sz w:val="20"/>
        <w:szCs w:val="20"/>
      </w:rPr>
      <w:t>© Lebenshilfe für Menschen mit geistiger Behinderung Bremen e. V.,</w:t>
    </w:r>
    <w:r>
      <w:rPr>
        <w:sz w:val="20"/>
        <w:szCs w:val="20"/>
      </w:rPr>
      <w:br/>
    </w:r>
    <w:r w:rsidR="009D09F3" w:rsidRPr="00404F05">
      <w:rPr>
        <w:sz w:val="20"/>
        <w:szCs w:val="20"/>
      </w:rPr>
      <w:t xml:space="preserve"> Illustrator Stefan Albers, </w:t>
    </w:r>
  </w:p>
  <w:p w:rsidR="00472AFC" w:rsidRPr="00404F05" w:rsidRDefault="009D09F3">
    <w:pPr>
      <w:pStyle w:val="Fuzeile"/>
      <w:rPr>
        <w:sz w:val="20"/>
        <w:szCs w:val="20"/>
      </w:rPr>
    </w:pPr>
    <w:r w:rsidRPr="00404F05">
      <w:rPr>
        <w:sz w:val="20"/>
        <w:szCs w:val="20"/>
      </w:rPr>
      <w:t xml:space="preserve">Atelier </w:t>
    </w:r>
    <w:proofErr w:type="spellStart"/>
    <w:r w:rsidRPr="00404F05">
      <w:rPr>
        <w:sz w:val="20"/>
        <w:szCs w:val="20"/>
      </w:rPr>
      <w:t>Fleetinsel</w:t>
    </w:r>
    <w:proofErr w:type="spellEnd"/>
    <w:r w:rsidRPr="00404F05">
      <w:rPr>
        <w:sz w:val="20"/>
        <w:szCs w:val="20"/>
      </w:rPr>
      <w:t>, 2013</w:t>
    </w:r>
  </w:p>
  <w:p w:rsidR="00472AFC" w:rsidRDefault="00472A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FC" w:rsidRDefault="00472AFC" w:rsidP="00472AFC">
      <w:r>
        <w:separator/>
      </w:r>
    </w:p>
  </w:footnote>
  <w:footnote w:type="continuationSeparator" w:id="0">
    <w:p w:rsidR="00472AFC" w:rsidRDefault="00472AFC" w:rsidP="0047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05" w:rsidRDefault="00404F05">
    <w:pPr>
      <w:pStyle w:val="Kopfzeile"/>
    </w:pPr>
    <w:r w:rsidRPr="00683473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8969036" wp14:editId="23275D08">
          <wp:simplePos x="0" y="0"/>
          <wp:positionH relativeFrom="page">
            <wp:posOffset>4095750</wp:posOffset>
          </wp:positionH>
          <wp:positionV relativeFrom="page">
            <wp:posOffset>438151</wp:posOffset>
          </wp:positionV>
          <wp:extent cx="3257550" cy="951018"/>
          <wp:effectExtent l="0" t="0" r="0" b="1905"/>
          <wp:wrapNone/>
          <wp:docPr id="5" name="Grafik 5" descr="Logo KSL.NRW, Kompetenzzentrum Selbstbestimmt Leben, Regierungsbezirk Arnsberg&#10;Das Logo der Kompetenzzentren Selbstbestimmt Leben übernimmt die Bildmarke des Aktionsplans der Landesregierung „Eine Gesellschaft für alle – NRW inklusiv”." title="Logo KSL.NRW, Kompetenzzentrum Selbstbestimmt Leben, Regierungsbezirk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150" cy="952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2CE4DC34" wp14:editId="62E07933">
          <wp:extent cx="2552700" cy="93684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bil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3" cy="93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037"/>
    <w:multiLevelType w:val="hybridMultilevel"/>
    <w:tmpl w:val="3A203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5"/>
    <w:rsid w:val="0000785F"/>
    <w:rsid w:val="00011B4B"/>
    <w:rsid w:val="00025646"/>
    <w:rsid w:val="000315C0"/>
    <w:rsid w:val="00033920"/>
    <w:rsid w:val="000460A6"/>
    <w:rsid w:val="00101A7A"/>
    <w:rsid w:val="00120E54"/>
    <w:rsid w:val="0016136A"/>
    <w:rsid w:val="00181BD1"/>
    <w:rsid w:val="001914EE"/>
    <w:rsid w:val="001B1727"/>
    <w:rsid w:val="00201D43"/>
    <w:rsid w:val="002417D0"/>
    <w:rsid w:val="0026551F"/>
    <w:rsid w:val="00265857"/>
    <w:rsid w:val="002B641E"/>
    <w:rsid w:val="002E765F"/>
    <w:rsid w:val="0031126C"/>
    <w:rsid w:val="00363B76"/>
    <w:rsid w:val="003A0658"/>
    <w:rsid w:val="003C7B2E"/>
    <w:rsid w:val="003D3A66"/>
    <w:rsid w:val="003E3DB6"/>
    <w:rsid w:val="003E63E3"/>
    <w:rsid w:val="003F758D"/>
    <w:rsid w:val="0040399B"/>
    <w:rsid w:val="00404F05"/>
    <w:rsid w:val="00405694"/>
    <w:rsid w:val="00422BF4"/>
    <w:rsid w:val="0043449B"/>
    <w:rsid w:val="00472AFC"/>
    <w:rsid w:val="00477FB0"/>
    <w:rsid w:val="0049487A"/>
    <w:rsid w:val="00550BCB"/>
    <w:rsid w:val="00555474"/>
    <w:rsid w:val="00641219"/>
    <w:rsid w:val="00664465"/>
    <w:rsid w:val="007A4063"/>
    <w:rsid w:val="007A5899"/>
    <w:rsid w:val="00816CE6"/>
    <w:rsid w:val="0084128C"/>
    <w:rsid w:val="00895301"/>
    <w:rsid w:val="008968B5"/>
    <w:rsid w:val="008A56F3"/>
    <w:rsid w:val="008B73B0"/>
    <w:rsid w:val="00923300"/>
    <w:rsid w:val="00943683"/>
    <w:rsid w:val="00947E2B"/>
    <w:rsid w:val="00970332"/>
    <w:rsid w:val="009B1E9D"/>
    <w:rsid w:val="009C4239"/>
    <w:rsid w:val="009D09F3"/>
    <w:rsid w:val="009F0503"/>
    <w:rsid w:val="00A06280"/>
    <w:rsid w:val="00A8040B"/>
    <w:rsid w:val="00AC17B5"/>
    <w:rsid w:val="00B0712C"/>
    <w:rsid w:val="00B37BBF"/>
    <w:rsid w:val="00B663F2"/>
    <w:rsid w:val="00B768CB"/>
    <w:rsid w:val="00BD1046"/>
    <w:rsid w:val="00BF2C69"/>
    <w:rsid w:val="00C33B8E"/>
    <w:rsid w:val="00C7347D"/>
    <w:rsid w:val="00C87C68"/>
    <w:rsid w:val="00CF3088"/>
    <w:rsid w:val="00D33B63"/>
    <w:rsid w:val="00D7589E"/>
    <w:rsid w:val="00D87A19"/>
    <w:rsid w:val="00E078D0"/>
    <w:rsid w:val="00E3043F"/>
    <w:rsid w:val="00E34803"/>
    <w:rsid w:val="00E81140"/>
    <w:rsid w:val="00E938F0"/>
    <w:rsid w:val="00EC617C"/>
    <w:rsid w:val="00EF33F4"/>
    <w:rsid w:val="00EF584E"/>
    <w:rsid w:val="00F05A57"/>
    <w:rsid w:val="00FE257C"/>
    <w:rsid w:val="00FE31EE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0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12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2A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AFC"/>
  </w:style>
  <w:style w:type="paragraph" w:styleId="Fuzeile">
    <w:name w:val="footer"/>
    <w:basedOn w:val="Standard"/>
    <w:link w:val="FuzeileZchn"/>
    <w:uiPriority w:val="99"/>
    <w:unhideWhenUsed/>
    <w:rsid w:val="00472A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0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12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2A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AFC"/>
  </w:style>
  <w:style w:type="paragraph" w:styleId="Fuzeile">
    <w:name w:val="footer"/>
    <w:basedOn w:val="Standard"/>
    <w:link w:val="FuzeileZchn"/>
    <w:uiPriority w:val="99"/>
    <w:unhideWhenUsed/>
    <w:rsid w:val="00472A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daniela.herrmann</dc:creator>
  <cp:lastModifiedBy>sandra.schneider</cp:lastModifiedBy>
  <cp:revision>2</cp:revision>
  <cp:lastPrinted>2017-09-12T10:55:00Z</cp:lastPrinted>
  <dcterms:created xsi:type="dcterms:W3CDTF">2017-09-12T11:03:00Z</dcterms:created>
  <dcterms:modified xsi:type="dcterms:W3CDTF">2017-09-12T11:03:00Z</dcterms:modified>
</cp:coreProperties>
</file>